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27" w:rsidRPr="00EA193A" w:rsidRDefault="0083132F" w:rsidP="0098286C">
      <w:pPr>
        <w:jc w:val="center"/>
        <w:rPr>
          <w:rFonts w:ascii="ＭＳ Ｐ明朝" w:eastAsia="ＭＳ Ｐ明朝" w:hAnsi="ＭＳ Ｐ明朝"/>
          <w:b/>
          <w:bCs/>
          <w:sz w:val="24"/>
          <w:szCs w:val="28"/>
        </w:rPr>
      </w:pPr>
      <w:r w:rsidRPr="00EA193A">
        <w:rPr>
          <w:rFonts w:ascii="ＭＳ Ｐ明朝" w:eastAsia="ＭＳ Ｐ明朝" w:hAnsi="ＭＳ Ｐ明朝" w:hint="eastAsia"/>
          <w:b/>
          <w:bCs/>
          <w:sz w:val="24"/>
          <w:szCs w:val="28"/>
        </w:rPr>
        <w:t>女性</w:t>
      </w:r>
      <w:r w:rsidR="00B73E17">
        <w:rPr>
          <w:rFonts w:ascii="ＭＳ Ｐ明朝" w:eastAsia="ＭＳ Ｐ明朝" w:hAnsi="ＭＳ Ｐ明朝" w:hint="eastAsia"/>
          <w:b/>
          <w:bCs/>
          <w:sz w:val="24"/>
          <w:szCs w:val="28"/>
        </w:rPr>
        <w:t>審判員トレセン実施</w:t>
      </w:r>
      <w:r w:rsidRPr="00EA193A">
        <w:rPr>
          <w:rFonts w:ascii="ＭＳ Ｐ明朝" w:eastAsia="ＭＳ Ｐ明朝" w:hAnsi="ＭＳ Ｐ明朝" w:hint="eastAsia"/>
          <w:b/>
          <w:bCs/>
          <w:sz w:val="24"/>
          <w:szCs w:val="28"/>
        </w:rPr>
        <w:t>報告</w:t>
      </w:r>
    </w:p>
    <w:p w:rsidR="0083132F" w:rsidRPr="00EA193A" w:rsidRDefault="0083132F">
      <w:pPr>
        <w:rPr>
          <w:rFonts w:ascii="ＭＳ Ｐ明朝" w:eastAsia="ＭＳ Ｐ明朝" w:hAnsi="ＭＳ Ｐ明朝"/>
          <w:b/>
          <w:bCs/>
          <w:sz w:val="24"/>
          <w:szCs w:val="28"/>
        </w:rPr>
      </w:pPr>
    </w:p>
    <w:p w:rsidR="00B73E17" w:rsidRPr="00070AF6" w:rsidRDefault="00B73E17">
      <w:pPr>
        <w:rPr>
          <w:rFonts w:ascii="ＭＳ Ｐ明朝" w:eastAsia="ＭＳ Ｐ明朝" w:hAnsi="ＭＳ Ｐ明朝"/>
          <w:color w:val="3D3E66"/>
          <w:sz w:val="24"/>
          <w:szCs w:val="28"/>
          <w:shd w:val="clear" w:color="auto" w:fill="FFFFFF"/>
        </w:rPr>
      </w:pPr>
      <w:r w:rsidRPr="00070AF6">
        <w:rPr>
          <w:rFonts w:ascii="ＭＳ Ｐ明朝" w:eastAsia="ＭＳ Ｐ明朝" w:hAnsi="ＭＳ Ｐ明朝" w:hint="eastAsia"/>
          <w:color w:val="3D3E66"/>
          <w:sz w:val="24"/>
          <w:szCs w:val="28"/>
          <w:shd w:val="clear" w:color="auto" w:fill="FFFFFF"/>
        </w:rPr>
        <w:t>４</w:t>
      </w:r>
      <w:r w:rsidR="00F302B9" w:rsidRPr="00070AF6">
        <w:rPr>
          <w:rFonts w:ascii="ＭＳ Ｐ明朝" w:eastAsia="ＭＳ Ｐ明朝" w:hAnsi="ＭＳ Ｐ明朝" w:hint="eastAsia"/>
          <w:color w:val="3D3E66"/>
          <w:sz w:val="24"/>
          <w:szCs w:val="28"/>
          <w:shd w:val="clear" w:color="auto" w:fill="FFFFFF"/>
        </w:rPr>
        <w:t>月</w:t>
      </w:r>
      <w:r w:rsidRPr="00070AF6">
        <w:rPr>
          <w:rFonts w:ascii="ＭＳ Ｐ明朝" w:eastAsia="ＭＳ Ｐ明朝" w:hAnsi="ＭＳ Ｐ明朝" w:hint="eastAsia"/>
          <w:color w:val="3D3E66"/>
          <w:sz w:val="24"/>
          <w:szCs w:val="28"/>
          <w:shd w:val="clear" w:color="auto" w:fill="FFFFFF"/>
        </w:rPr>
        <w:t>４</w:t>
      </w:r>
      <w:r w:rsidR="0083132F" w:rsidRPr="00070AF6">
        <w:rPr>
          <w:rFonts w:ascii="ＭＳ Ｐ明朝" w:eastAsia="ＭＳ Ｐ明朝" w:hAnsi="ＭＳ Ｐ明朝" w:hint="eastAsia"/>
          <w:color w:val="3D3E66"/>
          <w:sz w:val="24"/>
          <w:szCs w:val="28"/>
          <w:shd w:val="clear" w:color="auto" w:fill="FFFFFF"/>
        </w:rPr>
        <w:t>日（</w:t>
      </w:r>
      <w:r w:rsidRPr="00070AF6">
        <w:rPr>
          <w:rFonts w:ascii="ＭＳ Ｐ明朝" w:eastAsia="ＭＳ Ｐ明朝" w:hAnsi="ＭＳ Ｐ明朝" w:hint="eastAsia"/>
          <w:color w:val="3D3E66"/>
          <w:sz w:val="24"/>
          <w:szCs w:val="28"/>
          <w:shd w:val="clear" w:color="auto" w:fill="FFFFFF"/>
        </w:rPr>
        <w:t>日</w:t>
      </w:r>
      <w:r w:rsidR="0083132F" w:rsidRPr="00070AF6">
        <w:rPr>
          <w:rFonts w:ascii="ＭＳ Ｐ明朝" w:eastAsia="ＭＳ Ｐ明朝" w:hAnsi="ＭＳ Ｐ明朝" w:hint="eastAsia"/>
          <w:color w:val="3D3E66"/>
          <w:sz w:val="24"/>
          <w:szCs w:val="28"/>
          <w:shd w:val="clear" w:color="auto" w:fill="FFFFFF"/>
        </w:rPr>
        <w:t>）に</w:t>
      </w:r>
      <w:r w:rsidR="00F302B9" w:rsidRPr="00070AF6">
        <w:rPr>
          <w:rFonts w:ascii="ＭＳ Ｐ明朝" w:eastAsia="ＭＳ Ｐ明朝" w:hAnsi="ＭＳ Ｐ明朝" w:hint="eastAsia"/>
          <w:color w:val="3D3E66"/>
          <w:sz w:val="24"/>
          <w:szCs w:val="28"/>
          <w:shd w:val="clear" w:color="auto" w:fill="FFFFFF"/>
        </w:rPr>
        <w:t>、</w:t>
      </w:r>
      <w:r w:rsidRPr="00070AF6">
        <w:rPr>
          <w:rFonts w:ascii="ＭＳ Ｐ明朝" w:eastAsia="ＭＳ Ｐ明朝" w:hAnsi="ＭＳ Ｐ明朝" w:hint="eastAsia"/>
          <w:color w:val="3D3E66"/>
          <w:sz w:val="24"/>
          <w:szCs w:val="28"/>
          <w:shd w:val="clear" w:color="auto" w:fill="FFFFFF"/>
        </w:rPr>
        <w:t>松前記念サッカー場で行われました、</w:t>
      </w:r>
      <w:r w:rsidR="009D7F42" w:rsidRPr="00070AF6">
        <w:rPr>
          <w:rFonts w:ascii="ＭＳ Ｐ明朝" w:eastAsia="ＭＳ Ｐ明朝" w:hAnsi="ＭＳ Ｐ明朝" w:hint="eastAsia"/>
          <w:color w:val="3D3E66"/>
          <w:sz w:val="24"/>
          <w:szCs w:val="28"/>
          <w:shd w:val="clear" w:color="auto" w:fill="FFFFFF"/>
        </w:rPr>
        <w:t>慶誠高校</w:t>
      </w:r>
      <w:r w:rsidRPr="00070AF6">
        <w:rPr>
          <w:rFonts w:ascii="ＭＳ Ｐ明朝" w:eastAsia="ＭＳ Ｐ明朝" w:hAnsi="ＭＳ Ｐ明朝" w:hint="eastAsia"/>
          <w:color w:val="3D3E66"/>
          <w:sz w:val="24"/>
          <w:szCs w:val="28"/>
          <w:shd w:val="clear" w:color="auto" w:fill="FFFFFF"/>
        </w:rPr>
        <w:t>、星翔高校、球磨中央高校の練習試合においてトレセンを</w:t>
      </w:r>
      <w:r w:rsidR="0083132F" w:rsidRPr="00070AF6">
        <w:rPr>
          <w:rFonts w:ascii="ＭＳ Ｐ明朝" w:eastAsia="ＭＳ Ｐ明朝" w:hAnsi="ＭＳ Ｐ明朝" w:hint="eastAsia"/>
          <w:color w:val="3D3E66"/>
          <w:sz w:val="24"/>
          <w:szCs w:val="28"/>
          <w:shd w:val="clear" w:color="auto" w:fill="FFFFFF"/>
        </w:rPr>
        <w:t>実施</w:t>
      </w:r>
      <w:r w:rsidR="003E37B7">
        <w:rPr>
          <w:rFonts w:ascii="ＭＳ Ｐ明朝" w:eastAsia="ＭＳ Ｐ明朝" w:hAnsi="ＭＳ Ｐ明朝" w:hint="eastAsia"/>
          <w:color w:val="3D3E66"/>
          <w:sz w:val="24"/>
          <w:szCs w:val="28"/>
          <w:shd w:val="clear" w:color="auto" w:fill="FFFFFF"/>
        </w:rPr>
        <w:t>させていただきました</w:t>
      </w:r>
      <w:r w:rsidRPr="00070AF6">
        <w:rPr>
          <w:rFonts w:ascii="ＭＳ Ｐ明朝" w:eastAsia="ＭＳ Ｐ明朝" w:hAnsi="ＭＳ Ｐ明朝" w:hint="eastAsia"/>
          <w:color w:val="3D3E66"/>
          <w:sz w:val="24"/>
          <w:szCs w:val="28"/>
          <w:shd w:val="clear" w:color="auto" w:fill="FFFFFF"/>
        </w:rPr>
        <w:t>。</w:t>
      </w:r>
    </w:p>
    <w:p w:rsidR="004B703F" w:rsidRDefault="00B73E17" w:rsidP="00070AF6">
      <w:pPr>
        <w:rPr>
          <w:rFonts w:ascii="ＭＳ Ｐ明朝" w:eastAsia="ＭＳ Ｐ明朝" w:hAnsi="ＭＳ Ｐ明朝"/>
          <w:color w:val="3D3E66"/>
          <w:sz w:val="24"/>
          <w:szCs w:val="28"/>
          <w:shd w:val="clear" w:color="auto" w:fill="FFFFFF"/>
        </w:rPr>
      </w:pPr>
      <w:r w:rsidRPr="00070AF6">
        <w:rPr>
          <w:rFonts w:ascii="ＭＳ Ｐ明朝" w:eastAsia="ＭＳ Ｐ明朝" w:hAnsi="ＭＳ Ｐ明朝" w:hint="eastAsia"/>
          <w:color w:val="3D3E66"/>
          <w:sz w:val="24"/>
          <w:szCs w:val="28"/>
          <w:shd w:val="clear" w:color="auto" w:fill="FFFFFF"/>
        </w:rPr>
        <w:t>先月実施しました、レフェリーセミナへ参加いただいた審判員</w:t>
      </w:r>
      <w:r w:rsidR="00070AF6">
        <w:rPr>
          <w:rFonts w:ascii="ＭＳ Ｐ明朝" w:eastAsia="ＭＳ Ｐ明朝" w:hAnsi="ＭＳ Ｐ明朝" w:hint="eastAsia"/>
          <w:color w:val="3D3E66"/>
          <w:sz w:val="24"/>
          <w:szCs w:val="28"/>
          <w:shd w:val="clear" w:color="auto" w:fill="FFFFFF"/>
        </w:rPr>
        <w:t>に</w:t>
      </w:r>
      <w:r w:rsidRPr="00070AF6">
        <w:rPr>
          <w:rFonts w:ascii="ＭＳ Ｐ明朝" w:eastAsia="ＭＳ Ｐ明朝" w:hAnsi="ＭＳ Ｐ明朝" w:hint="eastAsia"/>
          <w:color w:val="3D3E66"/>
          <w:sz w:val="24"/>
          <w:szCs w:val="28"/>
          <w:shd w:val="clear" w:color="auto" w:fill="FFFFFF"/>
        </w:rPr>
        <w:t>も参加いただき</w:t>
      </w:r>
      <w:r w:rsidR="004B703F">
        <w:rPr>
          <w:rFonts w:ascii="ＭＳ Ｐ明朝" w:eastAsia="ＭＳ Ｐ明朝" w:hAnsi="ＭＳ Ｐ明朝" w:hint="eastAsia"/>
          <w:color w:val="3D3E66"/>
          <w:sz w:val="24"/>
          <w:szCs w:val="28"/>
          <w:shd w:val="clear" w:color="auto" w:fill="FFFFFF"/>
        </w:rPr>
        <w:t>、今回は、実際に主審や副審を行っていただきました。また、上級審判員</w:t>
      </w:r>
      <w:r w:rsidR="002402B6">
        <w:rPr>
          <w:rFonts w:ascii="ＭＳ Ｐ明朝" w:eastAsia="ＭＳ Ｐ明朝" w:hAnsi="ＭＳ Ｐ明朝" w:hint="eastAsia"/>
          <w:color w:val="3D3E66"/>
          <w:sz w:val="24"/>
          <w:szCs w:val="28"/>
          <w:shd w:val="clear" w:color="auto" w:fill="FFFFFF"/>
        </w:rPr>
        <w:t>が実際に行う</w:t>
      </w:r>
      <w:r w:rsidR="004B703F">
        <w:rPr>
          <w:rFonts w:ascii="ＭＳ Ｐ明朝" w:eastAsia="ＭＳ Ｐ明朝" w:hAnsi="ＭＳ Ｐ明朝" w:hint="eastAsia"/>
          <w:color w:val="3D3E66"/>
          <w:sz w:val="24"/>
          <w:szCs w:val="28"/>
          <w:shd w:val="clear" w:color="auto" w:fill="FFFFFF"/>
        </w:rPr>
        <w:t>審判</w:t>
      </w:r>
      <w:r w:rsidR="002402B6">
        <w:rPr>
          <w:rFonts w:ascii="ＭＳ Ｐ明朝" w:eastAsia="ＭＳ Ｐ明朝" w:hAnsi="ＭＳ Ｐ明朝" w:hint="eastAsia"/>
          <w:color w:val="3D3E66"/>
          <w:sz w:val="24"/>
          <w:szCs w:val="28"/>
          <w:shd w:val="clear" w:color="auto" w:fill="FFFFFF"/>
        </w:rPr>
        <w:t>姿</w:t>
      </w:r>
      <w:r w:rsidR="004B703F">
        <w:rPr>
          <w:rFonts w:ascii="ＭＳ Ｐ明朝" w:eastAsia="ＭＳ Ｐ明朝" w:hAnsi="ＭＳ Ｐ明朝" w:hint="eastAsia"/>
          <w:color w:val="3D3E66"/>
          <w:sz w:val="24"/>
          <w:szCs w:val="28"/>
          <w:shd w:val="clear" w:color="auto" w:fill="FFFFFF"/>
        </w:rPr>
        <w:t>を</w:t>
      </w:r>
      <w:r w:rsidR="003E37B7">
        <w:rPr>
          <w:rFonts w:ascii="ＭＳ Ｐ明朝" w:eastAsia="ＭＳ Ｐ明朝" w:hAnsi="ＭＳ Ｐ明朝" w:hint="eastAsia"/>
          <w:color w:val="3D3E66"/>
          <w:sz w:val="24"/>
          <w:szCs w:val="28"/>
          <w:shd w:val="clear" w:color="auto" w:fill="FFFFFF"/>
        </w:rPr>
        <w:t>見学していただいて</w:t>
      </w:r>
      <w:r w:rsidR="004B703F">
        <w:rPr>
          <w:rFonts w:ascii="ＭＳ Ｐ明朝" w:eastAsia="ＭＳ Ｐ明朝" w:hAnsi="ＭＳ Ｐ明朝" w:hint="eastAsia"/>
          <w:color w:val="3D3E66"/>
          <w:sz w:val="24"/>
          <w:szCs w:val="28"/>
          <w:shd w:val="clear" w:color="auto" w:fill="FFFFFF"/>
        </w:rPr>
        <w:t>見学研修も同時に行うことができました。</w:t>
      </w:r>
    </w:p>
    <w:p w:rsidR="00070AF6" w:rsidRPr="00070AF6" w:rsidRDefault="00070AF6" w:rsidP="00070AF6">
      <w:pPr>
        <w:rPr>
          <w:rFonts w:ascii="ＭＳ Ｐ明朝" w:eastAsia="ＭＳ Ｐ明朝" w:hAnsi="ＭＳ Ｐ明朝"/>
          <w:sz w:val="24"/>
          <w:szCs w:val="24"/>
        </w:rPr>
      </w:pPr>
      <w:r w:rsidRPr="00070AF6">
        <w:rPr>
          <w:rFonts w:ascii="ＭＳ Ｐ明朝" w:eastAsia="ＭＳ Ｐ明朝" w:hAnsi="ＭＳ Ｐ明朝" w:hint="eastAsia"/>
          <w:color w:val="3D3E66"/>
          <w:sz w:val="24"/>
          <w:szCs w:val="28"/>
          <w:shd w:val="clear" w:color="auto" w:fill="FFFFFF"/>
        </w:rPr>
        <w:t>主審</w:t>
      </w:r>
      <w:r w:rsidR="004B703F">
        <w:rPr>
          <w:rFonts w:ascii="ＭＳ Ｐ明朝" w:eastAsia="ＭＳ Ｐ明朝" w:hAnsi="ＭＳ Ｐ明朝" w:hint="eastAsia"/>
          <w:color w:val="3D3E66"/>
          <w:sz w:val="24"/>
          <w:szCs w:val="28"/>
          <w:shd w:val="clear" w:color="auto" w:fill="FFFFFF"/>
        </w:rPr>
        <w:t>の</w:t>
      </w:r>
      <w:r w:rsidRPr="00070AF6">
        <w:rPr>
          <w:rFonts w:ascii="ＭＳ Ｐ明朝" w:eastAsia="ＭＳ Ｐ明朝" w:hAnsi="ＭＳ Ｐ明朝" w:hint="eastAsia"/>
          <w:color w:val="3D3E66"/>
          <w:sz w:val="24"/>
          <w:szCs w:val="28"/>
          <w:shd w:val="clear" w:color="auto" w:fill="FFFFFF"/>
        </w:rPr>
        <w:t>指導を行ったのですが、</w:t>
      </w:r>
      <w:r w:rsidRPr="00070AF6">
        <w:rPr>
          <w:rFonts w:ascii="ＭＳ Ｐ明朝" w:eastAsia="ＭＳ Ｐ明朝" w:hAnsi="ＭＳ Ｐ明朝" w:hint="eastAsia"/>
          <w:sz w:val="24"/>
          <w:szCs w:val="24"/>
        </w:rPr>
        <w:t>「どのように走るのか」を理解していない</w:t>
      </w:r>
      <w:r>
        <w:rPr>
          <w:rFonts w:ascii="ＭＳ Ｐ明朝" w:eastAsia="ＭＳ Ｐ明朝" w:hAnsi="ＭＳ Ｐ明朝" w:hint="eastAsia"/>
          <w:sz w:val="24"/>
          <w:szCs w:val="24"/>
        </w:rPr>
        <w:t>審判員が多く、</w:t>
      </w:r>
      <w:r w:rsidRPr="00070AF6">
        <w:rPr>
          <w:rFonts w:ascii="ＭＳ Ｐ明朝" w:eastAsia="ＭＳ Ｐ明朝" w:hAnsi="ＭＳ Ｐ明朝" w:hint="eastAsia"/>
          <w:sz w:val="24"/>
          <w:szCs w:val="24"/>
        </w:rPr>
        <w:t>対角線審判法</w:t>
      </w:r>
      <w:r>
        <w:rPr>
          <w:rFonts w:ascii="ＭＳ Ｐ明朝" w:eastAsia="ＭＳ Ｐ明朝" w:hAnsi="ＭＳ Ｐ明朝" w:hint="eastAsia"/>
          <w:sz w:val="24"/>
          <w:szCs w:val="24"/>
        </w:rPr>
        <w:t>を中心</w:t>
      </w:r>
      <w:r w:rsidR="002402B6">
        <w:rPr>
          <w:rFonts w:ascii="ＭＳ Ｐ明朝" w:eastAsia="ＭＳ Ｐ明朝" w:hAnsi="ＭＳ Ｐ明朝" w:hint="eastAsia"/>
          <w:sz w:val="24"/>
          <w:szCs w:val="24"/>
        </w:rPr>
        <w:t>に争点への動きを</w:t>
      </w:r>
      <w:r>
        <w:rPr>
          <w:rFonts w:ascii="ＭＳ Ｐ明朝" w:eastAsia="ＭＳ Ｐ明朝" w:hAnsi="ＭＳ Ｐ明朝" w:hint="eastAsia"/>
          <w:sz w:val="24"/>
          <w:szCs w:val="24"/>
        </w:rPr>
        <w:t>指導させていただきました。</w:t>
      </w:r>
    </w:p>
    <w:p w:rsidR="004B703F" w:rsidRDefault="00070AF6" w:rsidP="00070AF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また、</w:t>
      </w:r>
      <w:r w:rsidRPr="00070AF6">
        <w:rPr>
          <w:rFonts w:ascii="ＭＳ Ｐ明朝" w:eastAsia="ＭＳ Ｐ明朝" w:hAnsi="ＭＳ Ｐ明朝" w:hint="eastAsia"/>
          <w:sz w:val="24"/>
          <w:szCs w:val="24"/>
        </w:rPr>
        <w:t>副審</w:t>
      </w:r>
      <w:r>
        <w:rPr>
          <w:rFonts w:ascii="ＭＳ Ｐ明朝" w:eastAsia="ＭＳ Ｐ明朝" w:hAnsi="ＭＳ Ｐ明朝" w:hint="eastAsia"/>
          <w:sz w:val="24"/>
          <w:szCs w:val="24"/>
        </w:rPr>
        <w:t>の指導では、</w:t>
      </w:r>
      <w:r w:rsidRPr="00070AF6">
        <w:rPr>
          <w:rFonts w:ascii="ＭＳ Ｐ明朝" w:eastAsia="ＭＳ Ｐ明朝" w:hAnsi="ＭＳ Ｐ明朝" w:hint="eastAsia"/>
          <w:sz w:val="24"/>
          <w:szCs w:val="24"/>
        </w:rPr>
        <w:t>旗の持ち方、シグナル方法、パントキック時の確認</w:t>
      </w:r>
      <w:r>
        <w:rPr>
          <w:rFonts w:ascii="ＭＳ Ｐ明朝" w:eastAsia="ＭＳ Ｐ明朝" w:hAnsi="ＭＳ Ｐ明朝" w:hint="eastAsia"/>
          <w:sz w:val="24"/>
          <w:szCs w:val="24"/>
        </w:rPr>
        <w:t>等を指導させていただき</w:t>
      </w:r>
      <w:r w:rsidR="004B703F">
        <w:rPr>
          <w:rFonts w:ascii="ＭＳ Ｐ明朝" w:eastAsia="ＭＳ Ｐ明朝" w:hAnsi="ＭＳ Ｐ明朝" w:hint="eastAsia"/>
          <w:sz w:val="24"/>
          <w:szCs w:val="24"/>
        </w:rPr>
        <w:t>ました。</w:t>
      </w:r>
    </w:p>
    <w:p w:rsidR="004B703F" w:rsidRDefault="00070AF6" w:rsidP="00070AF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参加者</w:t>
      </w:r>
      <w:r w:rsidR="004B703F">
        <w:rPr>
          <w:rFonts w:ascii="ＭＳ Ｐ明朝" w:eastAsia="ＭＳ Ｐ明朝" w:hAnsi="ＭＳ Ｐ明朝" w:hint="eastAsia"/>
          <w:sz w:val="24"/>
          <w:szCs w:val="24"/>
        </w:rPr>
        <w:t>に指導を行うと</w:t>
      </w:r>
      <w:r>
        <w:rPr>
          <w:rFonts w:ascii="ＭＳ Ｐ明朝" w:eastAsia="ＭＳ Ｐ明朝" w:hAnsi="ＭＳ Ｐ明朝" w:hint="eastAsia"/>
          <w:sz w:val="24"/>
          <w:szCs w:val="24"/>
        </w:rPr>
        <w:t>直ぐ実践に</w:t>
      </w:r>
      <w:r w:rsidR="004B703F">
        <w:rPr>
          <w:rFonts w:ascii="ＭＳ Ｐ明朝" w:eastAsia="ＭＳ Ｐ明朝" w:hAnsi="ＭＳ Ｐ明朝" w:hint="eastAsia"/>
          <w:sz w:val="24"/>
          <w:szCs w:val="24"/>
        </w:rPr>
        <w:t>移しておられて、吸収が早くこれからの成長が楽しみな審判員が多いと感じます。</w:t>
      </w:r>
    </w:p>
    <w:p w:rsidR="00070AF6" w:rsidRDefault="004B703F" w:rsidP="00070AF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ですが、これからもっと伝えて行きたい事や経験が必要だと思いますので、今後は座学等も交えながら、引き続き育成・普及に努めて行きます。</w:t>
      </w:r>
    </w:p>
    <w:p w:rsidR="003E37B7" w:rsidRDefault="003E37B7" w:rsidP="00070AF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トレセンについては、月に１～２回の開催を予定しております。</w:t>
      </w:r>
    </w:p>
    <w:p w:rsidR="004B703F" w:rsidRPr="00070AF6" w:rsidRDefault="004B703F" w:rsidP="00070AF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ご参加いただきました皆様、本当にありがとうございました。</w:t>
      </w:r>
    </w:p>
    <w:p w:rsidR="00070AF6" w:rsidRPr="004B703F" w:rsidRDefault="00070AF6" w:rsidP="00070AF6">
      <w:pPr>
        <w:rPr>
          <w:sz w:val="24"/>
          <w:szCs w:val="24"/>
        </w:rPr>
      </w:pPr>
    </w:p>
    <w:p w:rsidR="00070AF6" w:rsidRPr="00070AF6" w:rsidRDefault="00070AF6">
      <w:pPr>
        <w:rPr>
          <w:rFonts w:ascii="ＭＳ Ｐ明朝" w:eastAsia="ＭＳ Ｐ明朝" w:hAnsi="ＭＳ Ｐ明朝"/>
          <w:color w:val="3D3E66"/>
          <w:sz w:val="24"/>
          <w:szCs w:val="28"/>
          <w:shd w:val="clear" w:color="auto" w:fill="FFFFFF"/>
        </w:rPr>
      </w:pPr>
    </w:p>
    <w:p w:rsidR="00B73E17" w:rsidRPr="00EA193A" w:rsidRDefault="00B73E17">
      <w:pPr>
        <w:rPr>
          <w:rFonts w:ascii="ＭＳ Ｐ明朝" w:eastAsia="ＭＳ Ｐ明朝" w:hAnsi="ＭＳ Ｐ明朝"/>
          <w:color w:val="3D3E66"/>
          <w:sz w:val="24"/>
          <w:szCs w:val="28"/>
          <w:shd w:val="clear" w:color="auto" w:fill="FFFFFF"/>
        </w:rPr>
      </w:pPr>
    </w:p>
    <w:sectPr w:rsidR="00B73E17" w:rsidRPr="00EA193A" w:rsidSect="00D22E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1C5" w:rsidRDefault="00FA61C5" w:rsidP="00B73E17">
      <w:r>
        <w:separator/>
      </w:r>
    </w:p>
  </w:endnote>
  <w:endnote w:type="continuationSeparator" w:id="0">
    <w:p w:rsidR="00FA61C5" w:rsidRDefault="00FA61C5" w:rsidP="00B73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1C5" w:rsidRDefault="00FA61C5" w:rsidP="00B73E17">
      <w:r>
        <w:separator/>
      </w:r>
    </w:p>
  </w:footnote>
  <w:footnote w:type="continuationSeparator" w:id="0">
    <w:p w:rsidR="00FA61C5" w:rsidRDefault="00FA61C5" w:rsidP="00B73E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32F"/>
    <w:rsid w:val="00070AF6"/>
    <w:rsid w:val="000F2C87"/>
    <w:rsid w:val="001A2D27"/>
    <w:rsid w:val="002402B6"/>
    <w:rsid w:val="0026032D"/>
    <w:rsid w:val="0032086D"/>
    <w:rsid w:val="003E37B7"/>
    <w:rsid w:val="004B703F"/>
    <w:rsid w:val="0083132F"/>
    <w:rsid w:val="00940DE8"/>
    <w:rsid w:val="0098286C"/>
    <w:rsid w:val="009B6EB1"/>
    <w:rsid w:val="009D7F42"/>
    <w:rsid w:val="00B43DED"/>
    <w:rsid w:val="00B468F9"/>
    <w:rsid w:val="00B73E17"/>
    <w:rsid w:val="00CF1F1A"/>
    <w:rsid w:val="00D22EC1"/>
    <w:rsid w:val="00EA193A"/>
    <w:rsid w:val="00F302B9"/>
    <w:rsid w:val="00FA61C5"/>
    <w:rsid w:val="00FE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E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E17"/>
  </w:style>
  <w:style w:type="paragraph" w:styleId="a5">
    <w:name w:val="footer"/>
    <w:basedOn w:val="a"/>
    <w:link w:val="a6"/>
    <w:uiPriority w:val="99"/>
    <w:unhideWhenUsed/>
    <w:rsid w:val="00B73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岩下 さおり</dc:creator>
  <cp:lastModifiedBy>Owner</cp:lastModifiedBy>
  <cp:revision>2</cp:revision>
  <dcterms:created xsi:type="dcterms:W3CDTF">2021-04-09T11:55:00Z</dcterms:created>
  <dcterms:modified xsi:type="dcterms:W3CDTF">2021-04-09T11:55:00Z</dcterms:modified>
</cp:coreProperties>
</file>