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7EE50" w14:textId="22707C3F" w:rsidR="00965BC3" w:rsidRDefault="00A73D5E">
      <w:r>
        <w:rPr>
          <w:rFonts w:hint="eastAsia"/>
        </w:rPr>
        <w:t>様式第2</w:t>
      </w:r>
    </w:p>
    <w:p w14:paraId="505B51B4" w14:textId="5A5A57E8" w:rsidR="00A73D5E" w:rsidRDefault="00A73D5E"/>
    <w:p w14:paraId="1EE29ABA" w14:textId="76568A5D" w:rsidR="00A73D5E" w:rsidRPr="00A73D5E" w:rsidRDefault="00A73D5E" w:rsidP="00A73D5E">
      <w:pPr>
        <w:jc w:val="center"/>
        <w:rPr>
          <w:sz w:val="48"/>
          <w:szCs w:val="56"/>
        </w:rPr>
      </w:pPr>
      <w:r w:rsidRPr="00A73D5E">
        <w:rPr>
          <w:rFonts w:hint="eastAsia"/>
          <w:sz w:val="48"/>
          <w:szCs w:val="56"/>
        </w:rPr>
        <w:t>売上手数料率見積書</w:t>
      </w:r>
    </w:p>
    <w:p w14:paraId="62F294D3" w14:textId="74DAD927" w:rsidR="00A73D5E" w:rsidRDefault="00A73D5E" w:rsidP="00A73D5E">
      <w:pPr>
        <w:jc w:val="right"/>
      </w:pPr>
      <w:r>
        <w:rPr>
          <w:rFonts w:hint="eastAsia"/>
        </w:rPr>
        <w:t>年　　月　　日</w:t>
      </w:r>
    </w:p>
    <w:p w14:paraId="35783D9C" w14:textId="0AC9A55B" w:rsidR="00A73D5E" w:rsidRDefault="00A73D5E"/>
    <w:p w14:paraId="74D95505" w14:textId="15E1BB2C" w:rsidR="00A73D5E" w:rsidRDefault="00A73D5E">
      <w:r>
        <w:rPr>
          <w:rFonts w:hint="eastAsia"/>
        </w:rPr>
        <w:t>一般社団法人熊本県サッカー協会</w:t>
      </w:r>
    </w:p>
    <w:p w14:paraId="0FD65536" w14:textId="61D542EC" w:rsidR="00A73D5E" w:rsidRDefault="00A73D5E">
      <w:r>
        <w:rPr>
          <w:rFonts w:hint="eastAsia"/>
        </w:rPr>
        <w:t xml:space="preserve">会長　</w:t>
      </w:r>
      <w:r>
        <w:t>河田　信之</w:t>
      </w:r>
      <w:r>
        <w:rPr>
          <w:rFonts w:hint="eastAsia"/>
        </w:rPr>
        <w:t xml:space="preserve">　様</w:t>
      </w:r>
    </w:p>
    <w:p w14:paraId="79F7DC74" w14:textId="34D14042" w:rsidR="00A73D5E" w:rsidRDefault="00A73D5E"/>
    <w:p w14:paraId="5A9AF007" w14:textId="378CE2B1" w:rsidR="00A73D5E" w:rsidRDefault="00A73D5E" w:rsidP="00A73D5E">
      <w:pPr>
        <w:spacing w:line="360" w:lineRule="auto"/>
      </w:pPr>
      <w:r>
        <w:tab/>
      </w:r>
      <w:r>
        <w:tab/>
      </w:r>
      <w:r>
        <w:tab/>
      </w:r>
      <w:r>
        <w:tab/>
      </w:r>
      <w:r>
        <w:tab/>
      </w:r>
      <w:r>
        <w:rPr>
          <w:rFonts w:hint="eastAsia"/>
        </w:rPr>
        <w:t>申請者住所（所在地）</w:t>
      </w:r>
    </w:p>
    <w:p w14:paraId="52B7095D" w14:textId="32E1739F" w:rsidR="00A73D5E" w:rsidRDefault="00A73D5E" w:rsidP="00A73D5E">
      <w:pPr>
        <w:spacing w:line="360" w:lineRule="auto"/>
      </w:pPr>
      <w:r>
        <w:tab/>
      </w:r>
      <w:r>
        <w:tab/>
      </w:r>
      <w:r>
        <w:tab/>
      </w:r>
      <w:r>
        <w:tab/>
      </w:r>
      <w:r>
        <w:tab/>
      </w:r>
      <w:r>
        <w:rPr>
          <w:rFonts w:hint="eastAsia"/>
        </w:rPr>
        <w:t>名称</w:t>
      </w:r>
    </w:p>
    <w:p w14:paraId="1FBEB1B1" w14:textId="37D8DCA8" w:rsidR="00A73D5E" w:rsidRDefault="00A73D5E" w:rsidP="00A73D5E">
      <w:pPr>
        <w:spacing w:line="360" w:lineRule="auto"/>
      </w:pPr>
      <w:r>
        <w:tab/>
      </w:r>
      <w:r>
        <w:tab/>
      </w:r>
      <w:r>
        <w:tab/>
      </w:r>
      <w:r>
        <w:tab/>
      </w:r>
      <w:r>
        <w:tab/>
      </w:r>
      <w:r>
        <w:rPr>
          <w:rFonts w:hint="eastAsia"/>
        </w:rPr>
        <w:t xml:space="preserve">氏名（代表者名）　　　　　　　　　　　　</w:t>
      </w:r>
      <w:r>
        <w:fldChar w:fldCharType="begin"/>
      </w:r>
      <w:r>
        <w:instrText xml:space="preserve"> </w:instrText>
      </w:r>
      <w:r>
        <w:rPr>
          <w:rFonts w:hint="eastAsia"/>
        </w:rPr>
        <w:instrText>eq \o\ac(○,印)</w:instrText>
      </w:r>
      <w:r>
        <w:fldChar w:fldCharType="end"/>
      </w:r>
    </w:p>
    <w:p w14:paraId="1595DAE5" w14:textId="5B8D77E7" w:rsidR="00A73D5E" w:rsidRDefault="00A73D5E" w:rsidP="00A73D5E">
      <w:pPr>
        <w:spacing w:line="360" w:lineRule="auto"/>
      </w:pPr>
      <w:r>
        <w:tab/>
      </w:r>
      <w:r>
        <w:tab/>
      </w:r>
      <w:r>
        <w:tab/>
      </w:r>
      <w:r>
        <w:tab/>
      </w:r>
      <w:r>
        <w:tab/>
      </w:r>
      <w:r>
        <w:rPr>
          <w:rFonts w:hint="eastAsia"/>
        </w:rPr>
        <w:t>連絡先　TEL</w:t>
      </w:r>
    </w:p>
    <w:p w14:paraId="5D3DCF27" w14:textId="4A2860DA" w:rsidR="00A73D5E" w:rsidRDefault="00A73D5E" w:rsidP="00A73D5E">
      <w:pPr>
        <w:spacing w:line="360" w:lineRule="auto"/>
      </w:pPr>
      <w:r>
        <w:tab/>
      </w:r>
      <w:r>
        <w:tab/>
      </w:r>
      <w:r>
        <w:tab/>
      </w:r>
      <w:r>
        <w:tab/>
      </w:r>
      <w:r>
        <w:tab/>
      </w:r>
      <w:r>
        <w:rPr>
          <w:rFonts w:hint="eastAsia"/>
        </w:rPr>
        <w:t xml:space="preserve">　　　　E</w:t>
      </w:r>
      <w:r>
        <w:t>-mail</w:t>
      </w:r>
    </w:p>
    <w:p w14:paraId="0A185C45" w14:textId="160694AE" w:rsidR="00A73D5E" w:rsidRDefault="00A73D5E">
      <w:r>
        <w:rPr>
          <w:rFonts w:hint="eastAsia"/>
        </w:rPr>
        <w:t>下記の通り応募いたします。</w:t>
      </w:r>
    </w:p>
    <w:p w14:paraId="1582897E" w14:textId="4BE155AE" w:rsidR="00A73D5E" w:rsidRDefault="00A73D5E"/>
    <w:tbl>
      <w:tblPr>
        <w:tblStyle w:val="a3"/>
        <w:tblW w:w="0" w:type="auto"/>
        <w:tblLook w:val="04A0" w:firstRow="1" w:lastRow="0" w:firstColumn="1" w:lastColumn="0" w:noHBand="0" w:noVBand="1"/>
      </w:tblPr>
      <w:tblGrid>
        <w:gridCol w:w="4247"/>
        <w:gridCol w:w="4247"/>
      </w:tblGrid>
      <w:tr w:rsidR="00A73D5E" w14:paraId="05DE1CC8" w14:textId="77777777" w:rsidTr="00E11CCC">
        <w:tc>
          <w:tcPr>
            <w:tcW w:w="4247" w:type="dxa"/>
            <w:vAlign w:val="center"/>
          </w:tcPr>
          <w:p w14:paraId="7AEABFAB" w14:textId="4DB3F3C8" w:rsidR="00A73D5E" w:rsidRDefault="00A73D5E" w:rsidP="00A73D5E">
            <w:pPr>
              <w:spacing w:line="720" w:lineRule="auto"/>
              <w:jc w:val="center"/>
            </w:pPr>
            <w:r>
              <w:rPr>
                <w:rFonts w:hint="eastAsia"/>
              </w:rPr>
              <w:t>設置区分</w:t>
            </w:r>
            <w:r w:rsidR="00EA1C9B">
              <w:rPr>
                <w:rFonts w:hint="eastAsia"/>
              </w:rPr>
              <w:t>番号</w:t>
            </w:r>
          </w:p>
        </w:tc>
        <w:tc>
          <w:tcPr>
            <w:tcW w:w="4247" w:type="dxa"/>
            <w:vAlign w:val="center"/>
          </w:tcPr>
          <w:p w14:paraId="1AC80114" w14:textId="6535ED47" w:rsidR="00A73D5E" w:rsidRDefault="00A73D5E" w:rsidP="00A73D5E">
            <w:pPr>
              <w:spacing w:line="720" w:lineRule="auto"/>
              <w:jc w:val="center"/>
            </w:pPr>
            <w:r>
              <w:rPr>
                <w:rFonts w:hint="eastAsia"/>
              </w:rPr>
              <w:t>売上手数料率</w:t>
            </w:r>
          </w:p>
        </w:tc>
      </w:tr>
      <w:tr w:rsidR="00A73D5E" w14:paraId="0F487D99" w14:textId="77777777" w:rsidTr="00E11CCC">
        <w:tc>
          <w:tcPr>
            <w:tcW w:w="4247" w:type="dxa"/>
            <w:vAlign w:val="center"/>
          </w:tcPr>
          <w:p w14:paraId="3502E732" w14:textId="77777777" w:rsidR="00A73D5E" w:rsidRDefault="00A73D5E" w:rsidP="00A73D5E">
            <w:pPr>
              <w:spacing w:line="720" w:lineRule="auto"/>
              <w:jc w:val="center"/>
            </w:pPr>
          </w:p>
        </w:tc>
        <w:tc>
          <w:tcPr>
            <w:tcW w:w="4247" w:type="dxa"/>
            <w:vAlign w:val="center"/>
          </w:tcPr>
          <w:p w14:paraId="4B6C2807" w14:textId="340D2A9F" w:rsidR="00A73D5E" w:rsidRPr="00E11CCC" w:rsidRDefault="00E11CCC" w:rsidP="00A73D5E">
            <w:pPr>
              <w:spacing w:line="720" w:lineRule="auto"/>
              <w:jc w:val="center"/>
              <w:rPr>
                <w:b/>
                <w:bCs/>
              </w:rPr>
            </w:pPr>
            <w:r w:rsidRPr="00E11CCC">
              <w:rPr>
                <w:rFonts w:hint="eastAsia"/>
                <w:b/>
                <w:bCs/>
              </w:rPr>
              <w:t>.</w:t>
            </w:r>
            <w:r w:rsidRPr="00E11CCC">
              <w:rPr>
                <w:b/>
                <w:bCs/>
              </w:rPr>
              <w:t xml:space="preserve">   </w:t>
            </w:r>
            <w:r w:rsidRPr="00E11CCC">
              <w:rPr>
                <w:rFonts w:hint="eastAsia"/>
                <w:b/>
                <w:bCs/>
              </w:rPr>
              <w:t>％</w:t>
            </w:r>
          </w:p>
        </w:tc>
      </w:tr>
      <w:tr w:rsidR="00E11CCC" w14:paraId="7417A56B" w14:textId="77777777" w:rsidTr="00E11CCC">
        <w:trPr>
          <w:trHeight w:val="457"/>
        </w:trPr>
        <w:tc>
          <w:tcPr>
            <w:tcW w:w="8494" w:type="dxa"/>
            <w:gridSpan w:val="2"/>
            <w:vAlign w:val="center"/>
          </w:tcPr>
          <w:p w14:paraId="2F6FEE59" w14:textId="3BE0D114" w:rsidR="00E11CCC" w:rsidRPr="00E11CCC" w:rsidRDefault="00E11CCC" w:rsidP="00E11CCC">
            <w:pPr>
              <w:jc w:val="left"/>
            </w:pPr>
            <w:r w:rsidRPr="00E11CCC">
              <w:rPr>
                <w:rFonts w:hint="eastAsia"/>
              </w:rPr>
              <w:t>名</w:t>
            </w:r>
            <w:r>
              <w:rPr>
                <w:rFonts w:hint="eastAsia"/>
              </w:rPr>
              <w:t xml:space="preserve">　</w:t>
            </w:r>
            <w:r w:rsidRPr="00E11CCC">
              <w:rPr>
                <w:rFonts w:hint="eastAsia"/>
              </w:rPr>
              <w:t>称</w:t>
            </w:r>
            <w:r>
              <w:rPr>
                <w:rFonts w:hint="eastAsia"/>
              </w:rPr>
              <w:t xml:space="preserve">　　　熊本県フットボールセンター　自動販売機設置</w:t>
            </w:r>
            <w:r w:rsidR="007C6BD8">
              <w:rPr>
                <w:rFonts w:hint="eastAsia"/>
              </w:rPr>
              <w:t>者募集</w:t>
            </w:r>
          </w:p>
        </w:tc>
      </w:tr>
    </w:tbl>
    <w:p w14:paraId="1EA0C2D0" w14:textId="05219736" w:rsidR="00A73D5E" w:rsidRDefault="00E11CCC">
      <w:r>
        <w:rPr>
          <w:rFonts w:hint="eastAsia"/>
        </w:rPr>
        <w:t>（注意事項）</w:t>
      </w:r>
    </w:p>
    <w:p w14:paraId="74B29A8D" w14:textId="09E2DE4C" w:rsidR="00E11CCC" w:rsidRDefault="00E11CCC" w:rsidP="00E11CCC">
      <w:pPr>
        <w:pStyle w:val="a4"/>
        <w:numPr>
          <w:ilvl w:val="0"/>
          <w:numId w:val="1"/>
        </w:numPr>
        <w:ind w:leftChars="0"/>
      </w:pPr>
      <w:r>
        <w:rPr>
          <w:rFonts w:hint="eastAsia"/>
        </w:rPr>
        <w:t>1つの区分につき、1枚の売上手数料率見積書を作成してください。</w:t>
      </w:r>
      <w:r w:rsidR="00DC4276">
        <w:rPr>
          <w:rFonts w:hint="eastAsia"/>
        </w:rPr>
        <w:t>複数の設置区分に応募する場合は、その設置区分の数に応じて売上手数料率見積書を作成してください。</w:t>
      </w:r>
    </w:p>
    <w:p w14:paraId="5F76D237" w14:textId="28767FE4" w:rsidR="00DC4276" w:rsidRDefault="00DC4276" w:rsidP="00E11CCC">
      <w:pPr>
        <w:pStyle w:val="a4"/>
        <w:numPr>
          <w:ilvl w:val="0"/>
          <w:numId w:val="1"/>
        </w:numPr>
        <w:ind w:leftChars="0"/>
      </w:pPr>
      <w:r>
        <w:rPr>
          <w:rFonts w:hint="eastAsia"/>
        </w:rPr>
        <w:t>売上手数料率については、小数第一位まで記載してください。</w:t>
      </w:r>
    </w:p>
    <w:p w14:paraId="65151BFA" w14:textId="17D4A614" w:rsidR="00DC4276" w:rsidRDefault="00DC4276" w:rsidP="003B1097">
      <w:pPr>
        <w:pStyle w:val="a4"/>
        <w:ind w:leftChars="0" w:left="420"/>
      </w:pPr>
    </w:p>
    <w:p w14:paraId="7265911C" w14:textId="3D7CCED1" w:rsidR="00A73D5E" w:rsidRDefault="00A73D5E"/>
    <w:p w14:paraId="7816F446" w14:textId="77777777" w:rsidR="00A73D5E" w:rsidRDefault="00A73D5E"/>
    <w:sectPr w:rsidR="00A73D5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A29A0"/>
    <w:multiLevelType w:val="hybridMultilevel"/>
    <w:tmpl w:val="0F94DF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43126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D5E"/>
    <w:rsid w:val="003B1097"/>
    <w:rsid w:val="00737B20"/>
    <w:rsid w:val="007C6BD8"/>
    <w:rsid w:val="00965BC3"/>
    <w:rsid w:val="00A73D5E"/>
    <w:rsid w:val="00AA1062"/>
    <w:rsid w:val="00C30045"/>
    <w:rsid w:val="00DC4276"/>
    <w:rsid w:val="00E11CCC"/>
    <w:rsid w:val="00EA1C9B"/>
    <w:rsid w:val="297E9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062B8C3"/>
  <w15:chartTrackingRefBased/>
  <w15:docId w15:val="{FF15CE4C-7C69-D341-B00D-F047CED7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1C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4DADA075443474FB084C6BC04CDD866" ma:contentTypeVersion="16" ma:contentTypeDescription="新しいドキュメントを作成します。" ma:contentTypeScope="" ma:versionID="d465a75848c231a3a77a20eb0b52e276">
  <xsd:schema xmlns:xsd="http://www.w3.org/2001/XMLSchema" xmlns:xs="http://www.w3.org/2001/XMLSchema" xmlns:p="http://schemas.microsoft.com/office/2006/metadata/properties" xmlns:ns2="1e9f83e0-5ee9-426a-81b7-5ce2832f98c2" xmlns:ns3="473ff484-9c5c-494d-9c8b-88e51f953e28" targetNamespace="http://schemas.microsoft.com/office/2006/metadata/properties" ma:root="true" ma:fieldsID="7a18cb0180964f33ceb103eda0bd17e7" ns2:_="" ns3:_="">
    <xsd:import namespace="1e9f83e0-5ee9-426a-81b7-5ce2832f98c2"/>
    <xsd:import namespace="473ff484-9c5c-494d-9c8b-88e51f953e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f83e0-5ee9-426a-81b7-5ce2832f9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84379675-0e12-49e6-91d5-9a6dd2382a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3ff484-9c5c-494d-9c8b-88e51f953e28"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77dadc82-a825-4d8f-8083-d61cad535054}" ma:internalName="TaxCatchAll" ma:showField="CatchAllData" ma:web="473ff484-9c5c-494d-9c8b-88e51f953e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73ff484-9c5c-494d-9c8b-88e51f953e28" xsi:nil="true"/>
    <lcf76f155ced4ddcb4097134ff3c332f xmlns="1e9f83e0-5ee9-426a-81b7-5ce2832f98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BBEBCB-586F-43F7-AE4F-6FCB0871539D}">
  <ds:schemaRefs>
    <ds:schemaRef ds:uri="http://schemas.microsoft.com/sharepoint/v3/contenttype/forms"/>
  </ds:schemaRefs>
</ds:datastoreItem>
</file>

<file path=customXml/itemProps2.xml><?xml version="1.0" encoding="utf-8"?>
<ds:datastoreItem xmlns:ds="http://schemas.openxmlformats.org/officeDocument/2006/customXml" ds:itemID="{FEB9485F-B1C6-41F1-A1D1-5B4FA4E52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f83e0-5ee9-426a-81b7-5ce2832f98c2"/>
    <ds:schemaRef ds:uri="473ff484-9c5c-494d-9c8b-88e51f953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54A2C7-0555-491C-B1E7-77564BFD8266}">
  <ds:schemaRefs>
    <ds:schemaRef ds:uri="http://schemas.microsoft.com/office/2006/metadata/properties"/>
    <ds:schemaRef ds:uri="http://schemas.microsoft.com/office/infopath/2007/PartnerControls"/>
    <ds:schemaRef ds:uri="473ff484-9c5c-494d-9c8b-88e51f953e28"/>
    <ds:schemaRef ds:uri="1e9f83e0-5ee9-426a-81b7-5ce2832f98c2"/>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上村剛史</dc:creator>
  <cp:keywords/>
  <dc:description/>
  <cp:lastModifiedBy>上村剛史</cp:lastModifiedBy>
  <cp:revision>6</cp:revision>
  <cp:lastPrinted>2022-03-16T06:38:00Z</cp:lastPrinted>
  <dcterms:created xsi:type="dcterms:W3CDTF">2022-03-16T06:38:00Z</dcterms:created>
  <dcterms:modified xsi:type="dcterms:W3CDTF">2022-07-13T04:16:00Z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0x01010074DADA075443474FB084C6BC04CDD866</vt:lpwstr>
  </property>
  <property fmtid="{D5CDD505-2E9C-101B-9397-08002B2CF9AE}" pid="3" name="MediaServiceImageTags">
    <vt:lpwstr/>
  </property>
</Properties>
</file>